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86D" w:rsidRDefault="0051586D" w:rsidP="00CA2C3B">
      <w:pPr>
        <w:rPr>
          <w:b/>
          <w:szCs w:val="22"/>
        </w:rPr>
      </w:pPr>
      <w:bookmarkStart w:id="0" w:name="_GoBack"/>
      <w:bookmarkEnd w:id="0"/>
    </w:p>
    <w:p w:rsidR="00C3268D" w:rsidRDefault="00DA3760" w:rsidP="00C3268D">
      <w:pPr>
        <w:jc w:val="center"/>
        <w:rPr>
          <w:b/>
          <w:szCs w:val="22"/>
        </w:rPr>
      </w:pPr>
      <w:r>
        <w:rPr>
          <w:b/>
          <w:szCs w:val="22"/>
        </w:rPr>
        <w:t>ΔΗΛ</w:t>
      </w:r>
      <w:r w:rsidR="0092721E" w:rsidRPr="004604E3">
        <w:rPr>
          <w:b/>
          <w:szCs w:val="22"/>
        </w:rPr>
        <w:t xml:space="preserve">ΩΣΕΙΣ ΚΑΤ’ ΕΠΙΛΟΓΗΝ ΜΑΘΗΜΑΤΩΝ </w:t>
      </w:r>
    </w:p>
    <w:p w:rsidR="0092721E" w:rsidRPr="003975B6" w:rsidRDefault="0092721E" w:rsidP="00C3268D">
      <w:pPr>
        <w:jc w:val="center"/>
        <w:rPr>
          <w:b/>
          <w:szCs w:val="22"/>
        </w:rPr>
      </w:pPr>
      <w:r w:rsidRPr="00C3268D">
        <w:rPr>
          <w:b/>
          <w:szCs w:val="22"/>
          <w:u w:val="single"/>
        </w:rPr>
        <w:t xml:space="preserve">ΓΙΑ ΤΟ </w:t>
      </w:r>
      <w:r w:rsidR="00EC5A9A">
        <w:rPr>
          <w:b/>
          <w:szCs w:val="22"/>
          <w:u w:val="single"/>
        </w:rPr>
        <w:t>ΧΕΙΜΕΡΙΝΟ</w:t>
      </w:r>
      <w:r w:rsidR="00275325" w:rsidRPr="00C3268D">
        <w:rPr>
          <w:b/>
          <w:szCs w:val="22"/>
          <w:u w:val="single"/>
        </w:rPr>
        <w:t xml:space="preserve"> </w:t>
      </w:r>
      <w:r w:rsidRPr="00C3268D">
        <w:rPr>
          <w:b/>
          <w:szCs w:val="22"/>
          <w:u w:val="single"/>
        </w:rPr>
        <w:t xml:space="preserve"> ΕΞΑΜΗΝΟ</w:t>
      </w:r>
      <w:r w:rsidRPr="004604E3">
        <w:rPr>
          <w:b/>
          <w:szCs w:val="22"/>
        </w:rPr>
        <w:t xml:space="preserve"> 20</w:t>
      </w:r>
      <w:r w:rsidR="00F62C69" w:rsidRPr="003975B6">
        <w:rPr>
          <w:b/>
          <w:szCs w:val="22"/>
        </w:rPr>
        <w:t>2</w:t>
      </w:r>
      <w:r w:rsidR="00E52C3E">
        <w:rPr>
          <w:b/>
          <w:szCs w:val="22"/>
        </w:rPr>
        <w:t>1</w:t>
      </w:r>
      <w:r w:rsidRPr="004604E3">
        <w:rPr>
          <w:b/>
          <w:szCs w:val="22"/>
        </w:rPr>
        <w:t>-20</w:t>
      </w:r>
      <w:r w:rsidR="00CA2C3B">
        <w:rPr>
          <w:b/>
          <w:szCs w:val="22"/>
        </w:rPr>
        <w:t>2</w:t>
      </w:r>
      <w:r w:rsidR="00E52C3E">
        <w:rPr>
          <w:b/>
          <w:szCs w:val="22"/>
        </w:rPr>
        <w:t>2</w:t>
      </w:r>
    </w:p>
    <w:p w:rsidR="00B62531" w:rsidRPr="004604E3" w:rsidRDefault="00B62531" w:rsidP="0092721E">
      <w:pPr>
        <w:jc w:val="center"/>
        <w:rPr>
          <w:b/>
          <w:szCs w:val="22"/>
        </w:rPr>
      </w:pPr>
    </w:p>
    <w:p w:rsidR="00B62531" w:rsidRPr="004604E3" w:rsidRDefault="00B62531" w:rsidP="00B62531">
      <w:pPr>
        <w:jc w:val="both"/>
        <w:rPr>
          <w:b/>
          <w:szCs w:val="22"/>
        </w:rPr>
      </w:pPr>
      <w:r w:rsidRPr="004604E3">
        <w:rPr>
          <w:b/>
          <w:szCs w:val="22"/>
        </w:rPr>
        <w:t>Α.Μ.:…………………...</w:t>
      </w:r>
    </w:p>
    <w:p w:rsidR="00B62531" w:rsidRPr="004604E3" w:rsidRDefault="00B62531" w:rsidP="00B62531">
      <w:pPr>
        <w:jc w:val="both"/>
        <w:rPr>
          <w:b/>
          <w:szCs w:val="22"/>
        </w:rPr>
      </w:pPr>
      <w:r w:rsidRPr="004604E3">
        <w:rPr>
          <w:b/>
          <w:szCs w:val="22"/>
        </w:rPr>
        <w:t>ΟΝΟΜΑΤΕΠΩΝΥΜΟ:………………………………………………………………</w:t>
      </w:r>
    </w:p>
    <w:p w:rsidR="0092721E" w:rsidRPr="004604E3" w:rsidRDefault="0092721E" w:rsidP="0092721E">
      <w:pPr>
        <w:jc w:val="center"/>
        <w:rPr>
          <w:b/>
          <w:szCs w:val="2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479"/>
        <w:gridCol w:w="3973"/>
      </w:tblGrid>
      <w:tr w:rsidR="00F44B9A" w:rsidRPr="0051586D" w:rsidTr="0051586D">
        <w:trPr>
          <w:trHeight w:val="650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4B9A" w:rsidRPr="0051586D" w:rsidRDefault="00F44B9A" w:rsidP="004604E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1586D">
              <w:rPr>
                <w:rFonts w:cs="Times New Roman"/>
                <w:b/>
                <w:sz w:val="20"/>
                <w:szCs w:val="20"/>
              </w:rPr>
              <w:t>ΤΙΤΛΟΣ ΜΑΘΗΜΑΤΟΣ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4B9A" w:rsidRPr="0051586D" w:rsidRDefault="00F44B9A" w:rsidP="004604E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1586D">
              <w:rPr>
                <w:rFonts w:cs="Times New Roman"/>
                <w:b/>
                <w:sz w:val="20"/>
                <w:szCs w:val="20"/>
              </w:rPr>
              <w:t xml:space="preserve">ΕΞΑΜΗΝΟ ΣΤΟ ΟΠΟΙΟ </w:t>
            </w:r>
            <w:r w:rsidRPr="00CA2C3B">
              <w:rPr>
                <w:rFonts w:cs="Times New Roman"/>
                <w:b/>
                <w:sz w:val="20"/>
                <w:szCs w:val="20"/>
                <w:u w:val="single"/>
              </w:rPr>
              <w:t>ΕΠΙΘΥΜΩ</w:t>
            </w:r>
            <w:r w:rsidRPr="0051586D">
              <w:rPr>
                <w:rFonts w:cs="Times New Roman"/>
                <w:b/>
                <w:sz w:val="20"/>
                <w:szCs w:val="20"/>
              </w:rPr>
              <w:t xml:space="preserve"> ΝΑ ΔΙΔΑΧΘΩ ΤΟ ΜΑΘΗΜΑ</w:t>
            </w:r>
          </w:p>
        </w:tc>
      </w:tr>
      <w:tr w:rsidR="00DE0859" w:rsidRPr="0051586D" w:rsidTr="001F463E">
        <w:trPr>
          <w:trHeight w:val="68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E0859" w:rsidRDefault="00DE0859" w:rsidP="00DE0859">
            <w:pPr>
              <w:jc w:val="center"/>
              <w:rPr>
                <w:rFonts w:ascii="Calibri" w:hAnsi="Calibri" w:cs="Calibri"/>
                <w:b/>
                <w:bCs w:val="0"/>
                <w:color w:val="1F497D"/>
                <w:szCs w:val="22"/>
              </w:rPr>
            </w:pPr>
            <w:r>
              <w:rPr>
                <w:rFonts w:ascii="Calibri" w:hAnsi="Calibri" w:cs="Calibri"/>
                <w:b/>
                <w:bCs w:val="0"/>
                <w:color w:val="1F497D"/>
                <w:szCs w:val="22"/>
              </w:rPr>
              <w:t>ΘΕΩΡΙΑ ΓΡΑΦΩΝ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E0859" w:rsidRPr="0051586D" w:rsidRDefault="00DE0859" w:rsidP="00DE085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E0859" w:rsidRPr="0051586D" w:rsidTr="001F463E">
        <w:trPr>
          <w:trHeight w:val="6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E0859" w:rsidRDefault="00DE0859" w:rsidP="00DE0859">
            <w:pPr>
              <w:jc w:val="center"/>
              <w:rPr>
                <w:rFonts w:ascii="Calibri" w:hAnsi="Calibri" w:cs="Calibri"/>
                <w:b/>
                <w:bCs w:val="0"/>
                <w:color w:val="1F497D"/>
                <w:szCs w:val="22"/>
              </w:rPr>
            </w:pPr>
            <w:r>
              <w:rPr>
                <w:rFonts w:ascii="Calibri" w:hAnsi="Calibri" w:cs="Calibri"/>
                <w:b/>
                <w:bCs w:val="0"/>
                <w:color w:val="1F497D"/>
                <w:szCs w:val="22"/>
              </w:rPr>
              <w:t>ΒΑΣΕΙΣ ΔΕΔΟΜΕΝΩΝ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E0859" w:rsidRPr="0051586D" w:rsidRDefault="00DE0859" w:rsidP="00DE085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E0859" w:rsidRPr="0051586D" w:rsidTr="001F463E">
        <w:trPr>
          <w:trHeight w:val="6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E0859" w:rsidRDefault="00DE0859" w:rsidP="00DE0859">
            <w:pPr>
              <w:jc w:val="center"/>
              <w:rPr>
                <w:rFonts w:ascii="Calibri" w:hAnsi="Calibri" w:cs="Calibri"/>
                <w:b/>
                <w:bCs w:val="0"/>
                <w:color w:val="1F497D"/>
                <w:szCs w:val="22"/>
              </w:rPr>
            </w:pPr>
            <w:r>
              <w:rPr>
                <w:rFonts w:ascii="Calibri" w:hAnsi="Calibri" w:cs="Calibri"/>
                <w:b/>
                <w:bCs w:val="0"/>
                <w:color w:val="1F497D"/>
                <w:szCs w:val="22"/>
              </w:rPr>
              <w:t>ΑΝΑΛΥΣΗ ΔΕΔΟΜΕΝΩΝ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E0859" w:rsidRPr="0051586D" w:rsidRDefault="00DE0859" w:rsidP="00DE085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E0859" w:rsidRPr="0051586D" w:rsidTr="001F463E">
        <w:trPr>
          <w:trHeight w:val="6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E0859" w:rsidRDefault="00DE0859" w:rsidP="00DE0859">
            <w:pPr>
              <w:jc w:val="center"/>
              <w:rPr>
                <w:rFonts w:ascii="Calibri" w:hAnsi="Calibri" w:cs="Calibri"/>
                <w:b/>
                <w:bCs w:val="0"/>
                <w:color w:val="1F497D"/>
                <w:szCs w:val="22"/>
              </w:rPr>
            </w:pPr>
            <w:r>
              <w:rPr>
                <w:rFonts w:ascii="Calibri" w:hAnsi="Calibri" w:cs="Calibri"/>
                <w:b/>
                <w:bCs w:val="0"/>
                <w:color w:val="1F497D"/>
                <w:szCs w:val="22"/>
              </w:rPr>
              <w:t>ΧΡΗΜΑΤΟΟΙΚΟΝΟΜΙΚΗ ΔΙΟΙΚΗΣΗ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E0859" w:rsidRPr="0051586D" w:rsidRDefault="00DE0859" w:rsidP="00DE085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E0859" w:rsidRPr="0051586D" w:rsidTr="001F463E">
        <w:trPr>
          <w:trHeight w:val="6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E0859" w:rsidRDefault="00DE0859" w:rsidP="00DE0859">
            <w:pPr>
              <w:jc w:val="center"/>
              <w:rPr>
                <w:rFonts w:ascii="Calibri" w:hAnsi="Calibri" w:cs="Calibri"/>
                <w:b/>
                <w:bCs w:val="0"/>
                <w:color w:val="1F497D"/>
                <w:szCs w:val="22"/>
              </w:rPr>
            </w:pPr>
            <w:r>
              <w:rPr>
                <w:rFonts w:ascii="Calibri" w:hAnsi="Calibri" w:cs="Calibri"/>
                <w:b/>
                <w:bCs w:val="0"/>
                <w:color w:val="1F497D"/>
                <w:szCs w:val="22"/>
              </w:rPr>
              <w:t>ΕΥΦΥΗ ΣΥΣΤΗΜΑΤΑ ΒΙΟΜΗΧΑΝΙΚΗΣ ΠΑΡΑΓΩΓΗΣ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E0859" w:rsidRPr="0051586D" w:rsidRDefault="00DE0859" w:rsidP="00DE085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E0859" w:rsidRPr="0051586D" w:rsidTr="001F463E">
        <w:trPr>
          <w:trHeight w:val="6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E0859" w:rsidRDefault="00DE0859" w:rsidP="00DE0859">
            <w:pPr>
              <w:jc w:val="center"/>
              <w:rPr>
                <w:rFonts w:ascii="Calibri" w:hAnsi="Calibri" w:cs="Calibri"/>
                <w:b/>
                <w:bCs w:val="0"/>
                <w:color w:val="1F497D"/>
                <w:szCs w:val="22"/>
              </w:rPr>
            </w:pPr>
            <w:r>
              <w:rPr>
                <w:rFonts w:ascii="Calibri" w:hAnsi="Calibri" w:cs="Calibri"/>
                <w:b/>
                <w:bCs w:val="0"/>
                <w:color w:val="1F497D"/>
                <w:szCs w:val="22"/>
              </w:rPr>
              <w:t>ΒΙΟΜΗΧΑΝΙΚΑ ΗΛΕΚΤΡΟΝΙΚΑ ΚΑΙ ΑΥΤΟΜΑΤΙΣΜΟΙ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E0859" w:rsidRPr="0051586D" w:rsidRDefault="00DE0859" w:rsidP="00DE085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E0859" w:rsidRPr="0051586D" w:rsidTr="001F463E">
        <w:trPr>
          <w:trHeight w:val="6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E0859" w:rsidRDefault="00DE0859" w:rsidP="00DE0859">
            <w:pPr>
              <w:jc w:val="center"/>
              <w:rPr>
                <w:rFonts w:ascii="Calibri" w:hAnsi="Calibri" w:cs="Calibri"/>
                <w:b/>
                <w:bCs w:val="0"/>
                <w:color w:val="1F497D"/>
                <w:szCs w:val="22"/>
              </w:rPr>
            </w:pPr>
            <w:r>
              <w:rPr>
                <w:rFonts w:ascii="Calibri" w:hAnsi="Calibri" w:cs="Calibri"/>
                <w:b/>
                <w:bCs w:val="0"/>
                <w:color w:val="1F497D"/>
                <w:szCs w:val="22"/>
              </w:rPr>
              <w:t>ΣΤΡΑΤΗΓΙΚΟΣ ΠΡΟΓΡΑΜΜΑΤΙΣΜΟΣ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E0859" w:rsidRPr="0051586D" w:rsidRDefault="00DE0859" w:rsidP="00DE085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E0859" w:rsidRPr="0051586D" w:rsidTr="001F463E">
        <w:trPr>
          <w:trHeight w:val="6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E0859" w:rsidRDefault="00DE0859" w:rsidP="00DE0859">
            <w:pPr>
              <w:jc w:val="center"/>
              <w:rPr>
                <w:rFonts w:ascii="Calibri" w:hAnsi="Calibri" w:cs="Calibri"/>
                <w:b/>
                <w:bCs w:val="0"/>
                <w:color w:val="1F497D"/>
                <w:szCs w:val="22"/>
              </w:rPr>
            </w:pPr>
            <w:r>
              <w:rPr>
                <w:rFonts w:ascii="Calibri" w:hAnsi="Calibri" w:cs="Calibri"/>
                <w:b/>
                <w:bCs w:val="0"/>
                <w:color w:val="1F497D"/>
                <w:szCs w:val="22"/>
              </w:rPr>
              <w:t>ΘΕΡΜΙΚΕΣ ΜΗΧΑΝΕΣ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E0859" w:rsidRPr="0051586D" w:rsidRDefault="00DE0859" w:rsidP="00DE085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E0859" w:rsidRPr="0051586D" w:rsidTr="001F463E">
        <w:trPr>
          <w:trHeight w:val="6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E0859" w:rsidRDefault="00DE0859" w:rsidP="00DE0859">
            <w:pPr>
              <w:jc w:val="center"/>
              <w:rPr>
                <w:rFonts w:ascii="Calibri" w:hAnsi="Calibri" w:cs="Calibri"/>
                <w:b/>
                <w:bCs w:val="0"/>
                <w:color w:val="1F497D"/>
                <w:szCs w:val="22"/>
              </w:rPr>
            </w:pPr>
            <w:r>
              <w:rPr>
                <w:rFonts w:ascii="Calibri" w:hAnsi="Calibri" w:cs="Calibri"/>
                <w:b/>
                <w:bCs w:val="0"/>
                <w:color w:val="1F497D"/>
                <w:szCs w:val="22"/>
              </w:rPr>
              <w:t>ΑΝΤΙΚΕΙΜΕΝΟΣΤΡΑΦΗΣ ΠΡΟΓΡΑΜΜΑΤΙΣΜΟΣ C++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E0859" w:rsidRPr="0051586D" w:rsidRDefault="00DE0859" w:rsidP="00DE085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E0859" w:rsidRPr="0051586D" w:rsidTr="001F463E">
        <w:trPr>
          <w:trHeight w:val="6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E0859" w:rsidRDefault="00DE0859" w:rsidP="00DE0859">
            <w:pPr>
              <w:jc w:val="center"/>
              <w:rPr>
                <w:rFonts w:ascii="Calibri" w:hAnsi="Calibri" w:cs="Calibri"/>
                <w:b/>
                <w:bCs w:val="0"/>
                <w:color w:val="1F497D"/>
                <w:szCs w:val="22"/>
              </w:rPr>
            </w:pPr>
            <w:r>
              <w:rPr>
                <w:rFonts w:ascii="Calibri" w:hAnsi="Calibri" w:cs="Calibri"/>
                <w:b/>
                <w:bCs w:val="0"/>
                <w:color w:val="1F497D"/>
                <w:szCs w:val="22"/>
              </w:rPr>
              <w:t>ΑΞΙΟΠΙΣΤΙΑ ΚΑΙ ΣΥΝΤΗΡΗΣΗ ΤΕΧΝΟΛΟΓΙΚΩΝ ΣΥΣΤΗΜΑΤΩΝ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E0859" w:rsidRPr="0051586D" w:rsidRDefault="00DE0859" w:rsidP="00DE085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E0859" w:rsidRPr="0051586D" w:rsidTr="00D53375">
        <w:trPr>
          <w:trHeight w:val="68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E0859" w:rsidRDefault="00F62C69" w:rsidP="00DE0859">
            <w:pPr>
              <w:jc w:val="center"/>
              <w:rPr>
                <w:rFonts w:ascii="Calibri" w:hAnsi="Calibri" w:cs="Calibri"/>
                <w:b/>
                <w:bCs w:val="0"/>
                <w:color w:val="1F497D"/>
                <w:szCs w:val="22"/>
              </w:rPr>
            </w:pPr>
            <w:r>
              <w:rPr>
                <w:rFonts w:ascii="Calibri" w:hAnsi="Calibri" w:cs="Calibri"/>
                <w:b/>
                <w:bCs w:val="0"/>
                <w:color w:val="1F497D"/>
                <w:szCs w:val="22"/>
              </w:rPr>
              <w:t>ΟΡΓΑΝΩΣΙΑΚΗ ΣΥΜΠΕΡΙΦΟΡΑ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E0859" w:rsidRPr="0051586D" w:rsidRDefault="00DE0859" w:rsidP="00DE085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E0859" w:rsidRPr="0051586D" w:rsidTr="001F463E">
        <w:trPr>
          <w:trHeight w:val="6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0859" w:rsidRDefault="00DE0859" w:rsidP="00DE0859">
            <w:pPr>
              <w:jc w:val="center"/>
              <w:rPr>
                <w:rFonts w:ascii="Calibri" w:hAnsi="Calibri" w:cs="Calibri"/>
                <w:b/>
                <w:bCs w:val="0"/>
                <w:color w:val="1F497D"/>
                <w:szCs w:val="22"/>
              </w:rPr>
            </w:pPr>
            <w:r>
              <w:rPr>
                <w:rFonts w:ascii="Calibri" w:hAnsi="Calibri" w:cs="Calibri"/>
                <w:b/>
                <w:bCs w:val="0"/>
                <w:color w:val="1F497D"/>
                <w:szCs w:val="22"/>
              </w:rPr>
              <w:t>ΑΛΓΟΡΙΘΜΙΚΕΣ ΜΕΘΟΔΟΙ ΒΕΛΤΙΣΤΟΠΟΙΗΣΗΣ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E0859" w:rsidRPr="0051586D" w:rsidRDefault="00DE0859" w:rsidP="00DE085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A2C3B" w:rsidRPr="0051586D" w:rsidTr="001F463E">
        <w:trPr>
          <w:trHeight w:val="6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2C3B" w:rsidRDefault="00CA2C3B" w:rsidP="00DE0859">
            <w:pPr>
              <w:jc w:val="center"/>
              <w:rPr>
                <w:rFonts w:ascii="Calibri" w:hAnsi="Calibri" w:cs="Calibri"/>
                <w:b/>
                <w:bCs w:val="0"/>
                <w:color w:val="1F497D"/>
                <w:szCs w:val="22"/>
              </w:rPr>
            </w:pPr>
            <w:r>
              <w:rPr>
                <w:rFonts w:ascii="Calibri" w:hAnsi="Calibri" w:cs="Calibri"/>
                <w:b/>
                <w:bCs w:val="0"/>
                <w:color w:val="1F497D"/>
                <w:szCs w:val="22"/>
              </w:rPr>
              <w:t>ΣΤΟΧΑΣΤΙΚΕΣ ΔΙΕΡΓΑΣΙΕΣ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A2C3B" w:rsidRPr="0051586D" w:rsidRDefault="00CA2C3B" w:rsidP="00DE085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E0859" w:rsidRPr="0051586D" w:rsidTr="00CA2C3B">
        <w:trPr>
          <w:trHeight w:val="6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E0859" w:rsidRDefault="00DE0859" w:rsidP="00DE0859">
            <w:pPr>
              <w:jc w:val="center"/>
              <w:rPr>
                <w:rFonts w:ascii="Calibri" w:hAnsi="Calibri" w:cs="Calibri"/>
                <w:b/>
                <w:bCs w:val="0"/>
                <w:color w:val="1F497D"/>
                <w:szCs w:val="22"/>
              </w:rPr>
            </w:pPr>
            <w:r>
              <w:rPr>
                <w:rFonts w:ascii="Calibri" w:hAnsi="Calibri" w:cs="Calibri"/>
                <w:b/>
                <w:bCs w:val="0"/>
                <w:color w:val="1F497D"/>
                <w:szCs w:val="22"/>
              </w:rPr>
              <w:t>ΟΛΟΚΛΗΡΩΜΕΝΑ ΣΥΣΤΗΜΑΤΑ ΒΙΟΜΗΧΑΝΙΚΗΣ ΠΛΗΡΟΦΟΡΙΚΗΣ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DE0859" w:rsidRPr="0051586D" w:rsidRDefault="00DE0859" w:rsidP="00DE085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E0859" w:rsidRPr="0051586D" w:rsidTr="00CA2C3B">
        <w:trPr>
          <w:trHeight w:val="6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859" w:rsidRDefault="00F62C69" w:rsidP="00DE0859">
            <w:pPr>
              <w:jc w:val="center"/>
              <w:rPr>
                <w:rFonts w:ascii="Calibri" w:hAnsi="Calibri" w:cs="Calibri"/>
                <w:b/>
                <w:bCs w:val="0"/>
                <w:color w:val="1F497D"/>
                <w:szCs w:val="22"/>
              </w:rPr>
            </w:pPr>
            <w:r>
              <w:rPr>
                <w:rFonts w:ascii="Calibri" w:hAnsi="Calibri" w:cs="Calibri"/>
                <w:b/>
                <w:bCs w:val="0"/>
                <w:color w:val="1F497D"/>
                <w:szCs w:val="22"/>
              </w:rPr>
              <w:t>ΣΤΟΙΧΕΙΑ ΔΙΚΑΙΟΥ ΚΑΙ ΤΕΧΝΙΚΗΣ ΝΟΜΟΘΕΣΙΑΣ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859" w:rsidRPr="0051586D" w:rsidRDefault="00DE0859" w:rsidP="00DE085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A2C3B" w:rsidRPr="0051586D" w:rsidTr="00CA2C3B">
        <w:trPr>
          <w:trHeight w:val="6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3B" w:rsidRDefault="00F62C69" w:rsidP="00DE0859">
            <w:pPr>
              <w:jc w:val="center"/>
              <w:rPr>
                <w:rFonts w:ascii="Calibri" w:hAnsi="Calibri" w:cs="Calibri"/>
                <w:b/>
                <w:bCs w:val="0"/>
                <w:color w:val="1F497D"/>
                <w:szCs w:val="22"/>
              </w:rPr>
            </w:pPr>
            <w:r>
              <w:rPr>
                <w:rFonts w:ascii="Calibri" w:hAnsi="Calibri" w:cs="Calibri"/>
                <w:b/>
                <w:bCs w:val="0"/>
                <w:color w:val="1F497D"/>
                <w:szCs w:val="22"/>
              </w:rPr>
              <w:t>ΑΝΑΛΥΤΙΚΗ ΜΕΓΑΛΩΝ ΔΕΔΟΜΕΝΩΝ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C3B" w:rsidRPr="0051586D" w:rsidRDefault="00CA2C3B" w:rsidP="00DE085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62C69" w:rsidRPr="0051586D" w:rsidTr="00CA2C3B">
        <w:trPr>
          <w:trHeight w:val="68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2C69" w:rsidRDefault="00F62C69" w:rsidP="00DE0859">
            <w:pPr>
              <w:jc w:val="center"/>
              <w:rPr>
                <w:rFonts w:ascii="Calibri" w:hAnsi="Calibri" w:cs="Calibri"/>
                <w:b/>
                <w:bCs w:val="0"/>
                <w:color w:val="1F497D"/>
                <w:szCs w:val="22"/>
              </w:rPr>
            </w:pPr>
            <w:r w:rsidRPr="00F62C69">
              <w:rPr>
                <w:rFonts w:ascii="Calibri" w:hAnsi="Calibri" w:cs="Calibri"/>
                <w:b/>
                <w:bCs w:val="0"/>
                <w:color w:val="1F497D"/>
                <w:szCs w:val="22"/>
              </w:rPr>
              <w:t>ΠΡΑΚΤΙΚΗ ΑΣΚΗΣΗ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62C69" w:rsidRPr="0051586D" w:rsidRDefault="00F62C69" w:rsidP="00DE085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62C69" w:rsidRPr="0051586D" w:rsidTr="002A7CDE">
        <w:trPr>
          <w:trHeight w:val="68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62C69" w:rsidRDefault="00F62C69" w:rsidP="00DE0859">
            <w:pPr>
              <w:jc w:val="center"/>
              <w:rPr>
                <w:rFonts w:ascii="Calibri" w:hAnsi="Calibri" w:cs="Calibri"/>
                <w:b/>
                <w:bCs w:val="0"/>
                <w:color w:val="1F497D"/>
                <w:szCs w:val="22"/>
              </w:rPr>
            </w:pPr>
            <w:r w:rsidRPr="00F62C69">
              <w:rPr>
                <w:rFonts w:ascii="Calibri" w:hAnsi="Calibri" w:cs="Calibri"/>
                <w:b/>
                <w:bCs w:val="0"/>
                <w:color w:val="1F497D"/>
                <w:szCs w:val="22"/>
              </w:rPr>
              <w:lastRenderedPageBreak/>
              <w:t>ΗΜΜΥ/ΑΝΑΓΝΩΡΙΣΗ ΠΡΟΤΥΠΩΝ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F62C69" w:rsidRPr="0051586D" w:rsidRDefault="00F62C69" w:rsidP="00DE085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A7CDE" w:rsidRPr="0051586D" w:rsidTr="00CA2C3B">
        <w:trPr>
          <w:trHeight w:val="68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7CDE" w:rsidRPr="00F62C69" w:rsidRDefault="002A7CDE" w:rsidP="00DE0859">
            <w:pPr>
              <w:jc w:val="center"/>
              <w:rPr>
                <w:rFonts w:ascii="Calibri" w:hAnsi="Calibri" w:cs="Calibri"/>
                <w:b/>
                <w:bCs w:val="0"/>
                <w:color w:val="1F497D"/>
                <w:szCs w:val="22"/>
              </w:rPr>
            </w:pPr>
            <w:r w:rsidRPr="002A7CDE">
              <w:rPr>
                <w:rFonts w:ascii="Calibri" w:hAnsi="Calibri" w:cs="Calibri"/>
                <w:b/>
                <w:bCs w:val="0"/>
                <w:color w:val="1F497D"/>
                <w:szCs w:val="22"/>
              </w:rPr>
              <w:t>ΗΜΜΥ/</w:t>
            </w:r>
            <w:r w:rsidR="00E52C3E">
              <w:rPr>
                <w:rFonts w:ascii="Calibri" w:hAnsi="Calibri" w:cs="Calibri"/>
                <w:b/>
                <w:bCs w:val="0"/>
                <w:color w:val="1F497D"/>
                <w:szCs w:val="22"/>
              </w:rPr>
              <w:t>ΜΑΘΗΜΑΤΙΚΟ ΛΟΓΙΣΜΙΚΟ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7CDE" w:rsidRPr="0051586D" w:rsidRDefault="002A7CDE" w:rsidP="00DE085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B62531" w:rsidRPr="00C779BE" w:rsidRDefault="00B62531" w:rsidP="00C779BE">
      <w:pPr>
        <w:rPr>
          <w:b/>
          <w:szCs w:val="22"/>
        </w:rPr>
      </w:pPr>
      <w:r w:rsidRPr="00C779BE">
        <w:rPr>
          <w:b/>
          <w:szCs w:val="22"/>
        </w:rPr>
        <w:t xml:space="preserve"> </w:t>
      </w:r>
    </w:p>
    <w:sectPr w:rsidR="00B62531" w:rsidRPr="00C779BE" w:rsidSect="00BE5BBA">
      <w:pgSz w:w="11906" w:h="16838"/>
      <w:pgMar w:top="1259" w:right="1826" w:bottom="709" w:left="1620" w:header="709" w:footer="465" w:gutter="0"/>
      <w:cols w:space="708" w:equalWidth="0">
        <w:col w:w="8460" w:space="30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A9B" w:rsidRDefault="006D6A9B">
      <w:r>
        <w:separator/>
      </w:r>
    </w:p>
  </w:endnote>
  <w:endnote w:type="continuationSeparator" w:id="0">
    <w:p w:rsidR="006D6A9B" w:rsidRDefault="006D6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A9B" w:rsidRDefault="006D6A9B">
      <w:r>
        <w:separator/>
      </w:r>
    </w:p>
  </w:footnote>
  <w:footnote w:type="continuationSeparator" w:id="0">
    <w:p w:rsidR="006D6A9B" w:rsidRDefault="006D6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30CA1"/>
    <w:multiLevelType w:val="hybridMultilevel"/>
    <w:tmpl w:val="6DB4F85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7E07C6"/>
    <w:multiLevelType w:val="hybridMultilevel"/>
    <w:tmpl w:val="C9902E5C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550803"/>
    <w:multiLevelType w:val="hybridMultilevel"/>
    <w:tmpl w:val="2F8C782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E1D2067"/>
    <w:multiLevelType w:val="hybridMultilevel"/>
    <w:tmpl w:val="C964BD78"/>
    <w:lvl w:ilvl="0" w:tplc="A490A5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410E7117"/>
    <w:multiLevelType w:val="hybridMultilevel"/>
    <w:tmpl w:val="89DE90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C5C4F"/>
    <w:multiLevelType w:val="hybridMultilevel"/>
    <w:tmpl w:val="11BA892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4D0DDD"/>
    <w:multiLevelType w:val="hybridMultilevel"/>
    <w:tmpl w:val="2F8C782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20070E0"/>
    <w:multiLevelType w:val="hybridMultilevel"/>
    <w:tmpl w:val="2EC6E232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CC32565"/>
    <w:multiLevelType w:val="hybridMultilevel"/>
    <w:tmpl w:val="9AAAF668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8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4E9"/>
    <w:rsid w:val="0002752B"/>
    <w:rsid w:val="000367E1"/>
    <w:rsid w:val="00056F4B"/>
    <w:rsid w:val="00063B40"/>
    <w:rsid w:val="000645D3"/>
    <w:rsid w:val="00066AFF"/>
    <w:rsid w:val="00092C0D"/>
    <w:rsid w:val="000A66F0"/>
    <w:rsid w:val="001322DD"/>
    <w:rsid w:val="001523EB"/>
    <w:rsid w:val="00154382"/>
    <w:rsid w:val="0016398B"/>
    <w:rsid w:val="001A4C20"/>
    <w:rsid w:val="001A4DB3"/>
    <w:rsid w:val="001B1339"/>
    <w:rsid w:val="001C6DDB"/>
    <w:rsid w:val="002003B7"/>
    <w:rsid w:val="00261A5E"/>
    <w:rsid w:val="00275325"/>
    <w:rsid w:val="00277B46"/>
    <w:rsid w:val="002945BB"/>
    <w:rsid w:val="002A7CDE"/>
    <w:rsid w:val="002E369F"/>
    <w:rsid w:val="003975B6"/>
    <w:rsid w:val="003A6B7D"/>
    <w:rsid w:val="003C21F8"/>
    <w:rsid w:val="003C6B6D"/>
    <w:rsid w:val="003F61A2"/>
    <w:rsid w:val="003F7001"/>
    <w:rsid w:val="004106C0"/>
    <w:rsid w:val="00416427"/>
    <w:rsid w:val="00416DEA"/>
    <w:rsid w:val="00432B0A"/>
    <w:rsid w:val="004604E3"/>
    <w:rsid w:val="00474920"/>
    <w:rsid w:val="004B6F21"/>
    <w:rsid w:val="0051586D"/>
    <w:rsid w:val="005C14E9"/>
    <w:rsid w:val="006D6A9B"/>
    <w:rsid w:val="0072554E"/>
    <w:rsid w:val="007356AC"/>
    <w:rsid w:val="007B0AF7"/>
    <w:rsid w:val="007B5C99"/>
    <w:rsid w:val="008167D1"/>
    <w:rsid w:val="00830673"/>
    <w:rsid w:val="0084337A"/>
    <w:rsid w:val="00890B43"/>
    <w:rsid w:val="008B3644"/>
    <w:rsid w:val="0092721E"/>
    <w:rsid w:val="009327B2"/>
    <w:rsid w:val="00940016"/>
    <w:rsid w:val="0094567F"/>
    <w:rsid w:val="009711C8"/>
    <w:rsid w:val="00976961"/>
    <w:rsid w:val="00985690"/>
    <w:rsid w:val="009E06DB"/>
    <w:rsid w:val="009E65DE"/>
    <w:rsid w:val="00A17060"/>
    <w:rsid w:val="00A770D9"/>
    <w:rsid w:val="00B140D7"/>
    <w:rsid w:val="00B22175"/>
    <w:rsid w:val="00B62531"/>
    <w:rsid w:val="00BB7F54"/>
    <w:rsid w:val="00BE5BBA"/>
    <w:rsid w:val="00C10370"/>
    <w:rsid w:val="00C123D9"/>
    <w:rsid w:val="00C3268D"/>
    <w:rsid w:val="00C76495"/>
    <w:rsid w:val="00C779BE"/>
    <w:rsid w:val="00CA0F74"/>
    <w:rsid w:val="00CA2C3B"/>
    <w:rsid w:val="00CD5B16"/>
    <w:rsid w:val="00D41EA5"/>
    <w:rsid w:val="00D651F2"/>
    <w:rsid w:val="00DA3760"/>
    <w:rsid w:val="00DC6E6D"/>
    <w:rsid w:val="00DE0859"/>
    <w:rsid w:val="00E23E48"/>
    <w:rsid w:val="00E52C3E"/>
    <w:rsid w:val="00E56487"/>
    <w:rsid w:val="00E62D00"/>
    <w:rsid w:val="00EA408A"/>
    <w:rsid w:val="00EC5A9A"/>
    <w:rsid w:val="00ED2FDF"/>
    <w:rsid w:val="00EE1C57"/>
    <w:rsid w:val="00F41611"/>
    <w:rsid w:val="00F44565"/>
    <w:rsid w:val="00F44B9A"/>
    <w:rsid w:val="00F62C69"/>
    <w:rsid w:val="00FB5F18"/>
    <w:rsid w:val="00FC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73DCAB"/>
  <w15:docId w15:val="{F529ADE1-A63E-4F7F-907D-E0D7E3B93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C14E9"/>
    <w:rPr>
      <w:rFonts w:cs="Tahoma"/>
      <w:bCs/>
      <w:sz w:val="22"/>
      <w:szCs w:val="24"/>
    </w:rPr>
  </w:style>
  <w:style w:type="paragraph" w:styleId="2">
    <w:name w:val="heading 2"/>
    <w:basedOn w:val="a"/>
    <w:next w:val="a"/>
    <w:qFormat/>
    <w:rsid w:val="005C14E9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6">
    <w:name w:val="heading 6"/>
    <w:basedOn w:val="a"/>
    <w:next w:val="a"/>
    <w:qFormat/>
    <w:rsid w:val="005C14E9"/>
    <w:pPr>
      <w:spacing w:before="240" w:after="60"/>
      <w:outlineLvl w:val="5"/>
    </w:pPr>
    <w:rPr>
      <w:rFonts w:cs="Times New Roman"/>
      <w:b/>
      <w:bCs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C14E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C14E9"/>
    <w:pPr>
      <w:tabs>
        <w:tab w:val="center" w:pos="4153"/>
        <w:tab w:val="right" w:pos="8306"/>
      </w:tabs>
    </w:pPr>
  </w:style>
  <w:style w:type="paragraph" w:styleId="20">
    <w:name w:val="Body Text 2"/>
    <w:basedOn w:val="a"/>
    <w:rsid w:val="005C14E9"/>
    <w:pPr>
      <w:spacing w:line="360" w:lineRule="auto"/>
    </w:pPr>
    <w:rPr>
      <w:sz w:val="16"/>
    </w:rPr>
  </w:style>
  <w:style w:type="paragraph" w:customStyle="1" w:styleId="1">
    <w:name w:val="Παράγραφος λίστας1"/>
    <w:basedOn w:val="a"/>
    <w:rsid w:val="005C14E9"/>
    <w:pPr>
      <w:ind w:left="720"/>
    </w:pPr>
  </w:style>
  <w:style w:type="paragraph" w:styleId="3">
    <w:name w:val="Body Text Indent 3"/>
    <w:basedOn w:val="a"/>
    <w:rsid w:val="00066AFF"/>
    <w:pPr>
      <w:spacing w:after="120"/>
      <w:ind w:left="283"/>
    </w:pPr>
    <w:rPr>
      <w:sz w:val="16"/>
      <w:szCs w:val="16"/>
    </w:rPr>
  </w:style>
  <w:style w:type="paragraph" w:styleId="Web">
    <w:name w:val="Normal (Web)"/>
    <w:basedOn w:val="a"/>
    <w:rsid w:val="00066AFF"/>
    <w:pPr>
      <w:spacing w:before="100" w:beforeAutospacing="1" w:after="100" w:afterAutospacing="1"/>
    </w:pPr>
    <w:rPr>
      <w:rFonts w:cs="Times New Roman"/>
      <w:bCs w:val="0"/>
      <w:sz w:val="24"/>
    </w:rPr>
  </w:style>
  <w:style w:type="paragraph" w:styleId="a5">
    <w:name w:val="Balloon Text"/>
    <w:basedOn w:val="a"/>
    <w:link w:val="Char"/>
    <w:rsid w:val="00DC6E6D"/>
    <w:rPr>
      <w:rFonts w:ascii="Tahoma" w:hAnsi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DC6E6D"/>
    <w:rPr>
      <w:rFonts w:ascii="Tahoma" w:hAnsi="Tahoma" w:cs="Tahoma"/>
      <w:bCs/>
      <w:sz w:val="16"/>
      <w:szCs w:val="16"/>
    </w:rPr>
  </w:style>
  <w:style w:type="character" w:customStyle="1" w:styleId="apple-converted-space">
    <w:name w:val="apple-converted-space"/>
    <w:basedOn w:val="a0"/>
    <w:rsid w:val="00DC6E6D"/>
  </w:style>
  <w:style w:type="character" w:styleId="a6">
    <w:name w:val="Strong"/>
    <w:basedOn w:val="a0"/>
    <w:qFormat/>
    <w:rsid w:val="00DC6E6D"/>
    <w:rPr>
      <w:b/>
      <w:bCs/>
    </w:rPr>
  </w:style>
  <w:style w:type="paragraph" w:customStyle="1" w:styleId="content3">
    <w:name w:val="content3"/>
    <w:basedOn w:val="a"/>
    <w:rsid w:val="00DC6E6D"/>
    <w:pPr>
      <w:spacing w:before="100" w:beforeAutospacing="1" w:after="100" w:afterAutospacing="1"/>
    </w:pPr>
    <w:rPr>
      <w:rFonts w:cs="Times New Roman"/>
      <w:bCs w:val="0"/>
      <w:sz w:val="24"/>
    </w:rPr>
  </w:style>
  <w:style w:type="paragraph" w:styleId="a7">
    <w:name w:val="List Paragraph"/>
    <w:basedOn w:val="a"/>
    <w:uiPriority w:val="34"/>
    <w:qFormat/>
    <w:rsid w:val="00294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3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33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78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2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0105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1704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47205">
                      <w:marLeft w:val="0"/>
                      <w:marRight w:val="0"/>
                      <w:marTop w:val="0"/>
                      <w:marBottom w:val="1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834729">
                          <w:marLeft w:val="0"/>
                          <w:marRight w:val="1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481881">
                          <w:marLeft w:val="0"/>
                          <w:marRight w:val="1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52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69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05303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25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493892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19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4313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4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0914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B299C-A8FB-45EA-B2B3-0EDD39512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duth.gr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sgkavaki</dc:creator>
  <cp:lastModifiedBy>Υπατία Κεχαγιά</cp:lastModifiedBy>
  <cp:revision>2</cp:revision>
  <cp:lastPrinted>2021-10-05T09:10:00Z</cp:lastPrinted>
  <dcterms:created xsi:type="dcterms:W3CDTF">2021-10-05T09:31:00Z</dcterms:created>
  <dcterms:modified xsi:type="dcterms:W3CDTF">2021-10-05T09:31:00Z</dcterms:modified>
</cp:coreProperties>
</file>